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米氏海蝎 文献研究摘要</w:t>
      </w:r>
    </w:p>
    <w:p>
      <w:pPr>
        <w:pStyle w:val="Subtitle"/>
      </w:pPr>
      <w:r>
        <w:t>Mi's sea scorpion  identity unresolved  Research summaries</w:t>
      </w:r>
    </w:p>
    <w:p>
      <w:pPr>
        <w:keepNext/>
      </w:pPr>
      <w:r>
        <w:t>本文件汇集与米氏海蝎相关的2篇文献，涵盖Nature, Science。每篇列出主要发现、结论、证据范围与可追溯引文，供演化展陈及后续阅读使用。</w:t>
      </w:r>
    </w:p>
    <w:p>
      <w:r>
        <w:t>This document brings together 2 publications relevant to Mi's sea scorpion (identity unresolved), covering Nature, Science.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“米氏海蝎”尚未对应到唯一的科学物种。所选论文研究板足鲎类的视觉解剖，属于类群层面的参考，并非经核实的具体物种匹配。</w:t>
      </w:r>
    </w:p>
    <w:p>
      <w:r>
        <w:t>米氏海蝎 was not resolved to a unique scientific species. Selected study concerns eurypterid visual anatomy at group level, not a verified exact species match.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四亿年前巨型海蝎（板足鲎类）眼睛研究揭示古生代复眼结构</w:t>
      </w:r>
    </w:p>
    <w:p>
      <w:pPr>
        <w:keepNext/>
      </w:pPr>
      <w:r>
        <w:t>Insights into the 400 million-year-old eyes of giant sea scorpions (Eurypterida) suggest the structure of Palaeozoic compound eyes</w:t>
      </w:r>
    </w:p>
    <w:p>
      <w:pPr>
        <w:pStyle w:val="SourceMetadata"/>
      </w:pPr>
      <w:r>
        <w:t>Schoenemann B, Poschmann M, Clarkson ENK. · 2019 · Scientific reports</w:t>
      </w:r>
    </w:p>
    <w:p>
      <w:pPr>
        <w:pStyle w:val="SourceMetadata"/>
      </w:pPr>
      <w:hyperlink r:id="rId11">
        <w:r>
          <w:rPr>
            <w:color w:val="16516A"/>
          </w:rPr>
          <w:t>DOI 10.1038/s41598-019-53590-8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SourceMetadata"/>
        <w:keepNext/>
      </w:pPr>
      <w:r>
        <w:t>对应关系  “米氏海蝎”尚未对应到唯一的科学物种。所选论文研究板足鲎类的视觉解剖，属于类群层面的参考，并非经核实的具体物种匹配。</w:t>
      </w:r>
    </w:p>
    <w:p>
      <w:pPr>
        <w:pStyle w:val="SourceMetadata"/>
      </w:pPr>
      <w:r>
        <w:t>Relevance  米氏海蝎 was not resolved to a unique scientific species. Selected study concerns eurypterid visual anatomy at group level, not a verified exact species match.</w:t>
      </w:r>
    </w:p>
    <w:p>
      <w:pPr>
        <w:pStyle w:val="Heading3"/>
      </w:pPr>
      <w:r>
        <w:t>主要发现 Key findings</w:t>
      </w:r>
    </w:p>
    <w:p>
      <w:pPr>
        <w:keepNext/>
      </w:pPr>
      <w:r>
        <w:t>早泥盆世海蝎眼部结构接近鲎类复眼，作者据此讨论晶状体柱、感觉细胞与可能的侧抑制机制。</w:t>
      </w:r>
    </w:p>
    <w:p>
      <w:r>
        <w:t>Early Devonian eurypterid eyes resemble horseshoe-crab compound eyes, informing discussion of lens cylinders, sensory cells and possible lateral inhibition.</w:t>
      </w:r>
    </w:p>
    <w:p>
      <w:pPr>
        <w:pStyle w:val="Heading3"/>
      </w:pPr>
      <w:r>
        <w:t>结论 Conclusions</w:t>
      </w:r>
    </w:p>
    <w:p>
      <w:pPr>
        <w:keepNext/>
      </w:pPr>
      <w:r>
        <w:t>这种视觉构型可能是螯肢类祖征；不能据此确定清单中未鉴定的“米氏海蝎”物种。</w:t>
      </w:r>
    </w:p>
    <w:p>
      <w:r>
        <w:t>This visual architecture may be ancestral in chelicerates; it does not identify the unresolved species labelled Mi's sea scorpion.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板足鲎类对脊椎动物历史的影响</w:t>
      </w:r>
    </w:p>
    <w:p>
      <w:pPr>
        <w:keepNext/>
      </w:pPr>
      <w:r>
        <w:t>EURYPTERID INFLUENCE ON VERTEBRATE HISTORY.</w:t>
      </w:r>
    </w:p>
    <w:p>
      <w:pPr>
        <w:pStyle w:val="SourceMetadata"/>
      </w:pPr>
      <w:r>
        <w:t>Romer AS. · 1933 · Science</w:t>
      </w:r>
    </w:p>
    <w:p>
      <w:pPr>
        <w:pStyle w:val="SourceMetadata"/>
      </w:pPr>
      <w:hyperlink r:id="rId15">
        <w:r>
          <w:rPr>
            <w:color w:val="16516A"/>
          </w:rPr>
          <w:t>DOI 10.1126/science.78.2015.114</w:t>
        </w:r>
      </w:hyperlink>
      <w:r>
        <w:t xml:space="preserve">   </w:t>
      </w:r>
      <w:hyperlink r:id="rId15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6">
        <w:r>
          <w:rPr>
            <w:color w:val="16516A"/>
          </w:rPr>
          <w:t>书目记录 / Citation record</w:t>
        </w:r>
      </w:hyperlink>
    </w:p>
    <w:p>
      <w:pPr>
        <w:pStyle w:val="SourceMetadata"/>
      </w:pPr>
      <w:r>
        <w:t>仅有书目信息；未获取摘要或全文，不据题名推断科学结论。 Bibliographic metadata only; no abstract or full text was obtained, so no scientific conclusion is inferred from the title.</w:t>
      </w:r>
    </w:p>
    <w:p>
      <w:pPr>
        <w:pStyle w:val="SourceMetadata"/>
        <w:keepNext/>
      </w:pPr>
      <w:r>
        <w:t>对应关系  请结合所列匹配类型判断其与该物种／类群的对应关系。</w:t>
      </w:r>
    </w:p>
    <w:p>
      <w:pPr>
        <w:pStyle w:val="SourceMetadata"/>
      </w:pPr>
      <w:r>
        <w:t>Relevance  The exact identity of 米氏海蝎 remains unresolved; historical Eurypterida citation only. No abstract or full text obtained.</w:t>
      </w:r>
    </w:p>
    <w:p>
      <w:pPr>
        <w:pStyle w:val="Heading3"/>
      </w:pPr>
      <w:r>
        <w:t>主要发现 Key findings</w:t>
      </w:r>
    </w:p>
    <w:p>
      <w:pPr>
        <w:keepNext/>
      </w:pPr>
      <w:r>
        <w:t>所检查书目记录未提供摘要，亦未获得可访问全文。不能仅凭题名可靠概括研究发现。</w:t>
      </w:r>
    </w:p>
    <w:p>
      <w:r>
        <w:t>No abstract was supplied by the inspected bibliographic record, and an accessible full text was not obtained. Findings cannot be summarized reliably from the title alone.</w:t>
      </w:r>
    </w:p>
    <w:p>
      <w:pPr>
        <w:pStyle w:val="Heading3"/>
      </w:pPr>
      <w:r>
        <w:t>结论 Conclusions</w:t>
      </w:r>
    </w:p>
    <w:p>
      <w:pPr>
        <w:keepNext/>
      </w:pPr>
      <w:r>
        <w:t>仅保留为已识别的历史引文；缺乏原文时不推断科学结论。</w:t>
      </w:r>
    </w:p>
    <w:p>
      <w:r>
        <w:t>Retained as an identified historical citation only; no scientific conclusion is inferred without source text.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TITLE_ABS%3A%28eurypterid%29+AND+%28ISSN%3A0027-8424+OR+ISSN%3A0036-8075+OR+ISSN%3A2375-2548%29+sort_cited%3Ay&amp;format=json&amp;resultType=core&amp;pageSize=12" TargetMode="External"/><Relationship Id="rId11" Type="http://schemas.openxmlformats.org/officeDocument/2006/relationships/hyperlink" Target="https://doi.org/10.1038/s41598-019-53590-8" TargetMode="External"/><Relationship Id="rId12" Type="http://schemas.openxmlformats.org/officeDocument/2006/relationships/hyperlink" Target="https://www.nature.com/articles/s41598-019-53590-8" TargetMode="External"/><Relationship Id="rId13" Type="http://schemas.openxmlformats.org/officeDocument/2006/relationships/hyperlink" Target="s41598-019-53590-8.pdf" TargetMode="External"/><Relationship Id="rId14" Type="http://schemas.openxmlformats.org/officeDocument/2006/relationships/hyperlink" Target="Literature/NatureAbstracts/s41598-019-53590-8_abstract.txt" TargetMode="External"/><Relationship Id="rId15" Type="http://schemas.openxmlformats.org/officeDocument/2006/relationships/hyperlink" Target="https://doi.org/10.1126/science.78.2015.114" TargetMode="External"/><Relationship Id="rId16" Type="http://schemas.openxmlformats.org/officeDocument/2006/relationships/hyperlink" Target="Literature/10.1126_science.78.2015.114.citation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米氏海蝎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